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052F5" w:rsidRDefault="008065B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Zápis č. 1 ze zasedání školské rady,</w:t>
      </w:r>
    </w:p>
    <w:p w14:paraId="00000002" w14:textId="77777777" w:rsidR="000052F5" w:rsidRDefault="008065B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dle zákona č. 561/2004 Sb., dne 2. 11. 2021</w:t>
      </w:r>
    </w:p>
    <w:p w14:paraId="00000003" w14:textId="77777777" w:rsidR="000052F5" w:rsidRDefault="008065B5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souladu s § 167 zák. č. 561/2004 Sb., svolal na den 2. 11. 2021 ředitel školy Mgr. Petr Zmek první zasedání školské rady zvolené na nové funkční období.</w:t>
      </w:r>
    </w:p>
    <w:p w14:paraId="00000004" w14:textId="77777777" w:rsidR="000052F5" w:rsidRDefault="008065B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Rada je tříčlenná, dle rozhodnutí zřizovatele školy – MČ Praha 8. Schůzky se zúčastnili všichni zvolení a jmenovaní členové školské rady ZŠ a MŠ Ústavní.</w:t>
      </w:r>
    </w:p>
    <w:p w14:paraId="00000005" w14:textId="77777777" w:rsidR="000052F5" w:rsidRDefault="008065B5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Členy jsou:</w:t>
      </w:r>
    </w:p>
    <w:p w14:paraId="00000006" w14:textId="77777777" w:rsidR="000052F5" w:rsidRDefault="008065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p. Bc. Pavla Dobrovolná                                     </w:t>
      </w:r>
      <w:r>
        <w:rPr>
          <w:rFonts w:ascii="Times New Roman" w:eastAsia="Times New Roman" w:hAnsi="Times New Roman" w:cs="Times New Roman"/>
        </w:rPr>
        <w:tab/>
        <w:t>zvolená jako zástupce pedagogů ZŠ</w:t>
      </w:r>
    </w:p>
    <w:p w14:paraId="00000007" w14:textId="77777777" w:rsidR="000052F5" w:rsidRDefault="008065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p. Mgr. Jana Malá                                               </w:t>
      </w:r>
      <w:r>
        <w:rPr>
          <w:rFonts w:ascii="Times New Roman" w:eastAsia="Times New Roman" w:hAnsi="Times New Roman" w:cs="Times New Roman"/>
        </w:rPr>
        <w:tab/>
        <w:t>zvolená jako zástupce rodičů</w:t>
      </w:r>
    </w:p>
    <w:p w14:paraId="00000008" w14:textId="77777777" w:rsidR="000052F5" w:rsidRDefault="008065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Mgr. Michal Janovský</w:t>
      </w:r>
      <w:r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ab/>
        <w:t>jmenovaný zřizovatelem MČ Praha 8</w:t>
      </w:r>
    </w:p>
    <w:p w14:paraId="00000009" w14:textId="77777777" w:rsidR="000052F5" w:rsidRDefault="008065B5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se i nadále bude scházet na půdě školy a bude jí poskytován potřebný servis.</w:t>
      </w:r>
    </w:p>
    <w:p w14:paraId="0000000A" w14:textId="77777777" w:rsidR="000052F5" w:rsidRDefault="008065B5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Rada projednala následující body:</w:t>
      </w:r>
    </w:p>
    <w:p w14:paraId="0000000B" w14:textId="77777777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Volba předsedy: zvolena Pavla Dobrovolná</w:t>
      </w:r>
    </w:p>
    <w:p w14:paraId="0000000C" w14:textId="77777777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Volba místopředsedy: zvolena p. Mgr. Jana Malá</w:t>
      </w:r>
    </w:p>
    <w:p w14:paraId="0000000D" w14:textId="77777777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Výroční zpráva</w:t>
      </w:r>
    </w:p>
    <w:p w14:paraId="0000000E" w14:textId="77777777" w:rsidR="000052F5" w:rsidRDefault="008065B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schválila výroční zprávu za školní rok 2020-21 včetně navržených připomínek</w:t>
      </w:r>
    </w:p>
    <w:p w14:paraId="0000000F" w14:textId="77777777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Školní řád</w:t>
      </w:r>
    </w:p>
    <w:p w14:paraId="00000010" w14:textId="77777777" w:rsidR="000052F5" w:rsidRDefault="008065B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schválila školní řád včetně navržených připomínek</w:t>
      </w:r>
    </w:p>
    <w:p w14:paraId="00000011" w14:textId="77777777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Řád distanční výuky</w:t>
      </w:r>
    </w:p>
    <w:p w14:paraId="00000012" w14:textId="77777777" w:rsidR="000052F5" w:rsidRDefault="008065B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se dohodla na vytvoření řádu distanční výuky</w:t>
      </w:r>
    </w:p>
    <w:p w14:paraId="00000013" w14:textId="77777777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Radě byly podány informace o možnostech profesionálního rozvoje pedagogických pracovníků</w:t>
      </w:r>
    </w:p>
    <w:p w14:paraId="00000014" w14:textId="77777777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vzala na vědomí informaci o stavu pedagogického sboru a jeho změnách v průběhu školního roku</w:t>
      </w:r>
    </w:p>
    <w:p w14:paraId="00000015" w14:textId="77777777" w:rsidR="000052F5" w:rsidRDefault="008065B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personálně je škola zabezpečena</w:t>
      </w:r>
    </w:p>
    <w:p w14:paraId="00000016" w14:textId="77777777" w:rsidR="000052F5" w:rsidRDefault="008065B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nově působí na škole speciální pedagožka</w:t>
      </w:r>
    </w:p>
    <w:p w14:paraId="00000017" w14:textId="77777777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Radě byly podány informace o tom, jak škola pečuje o děti ohrožené školním neúspěchem</w:t>
      </w:r>
    </w:p>
    <w:p w14:paraId="00000018" w14:textId="77777777" w:rsidR="000052F5" w:rsidRDefault="008065B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škola dlouhodobě nemá děti, které by vycházely ze školy v nižších ročnících</w:t>
      </w:r>
    </w:p>
    <w:p w14:paraId="00000019" w14:textId="77777777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Ředitel školy seznámil radu s uskutečněnými akcemi během školního roku 2020-21</w:t>
      </w:r>
    </w:p>
    <w:p w14:paraId="0000001A" w14:textId="77777777" w:rsidR="000052F5" w:rsidRDefault="008065B5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během hlavních prázdnin byl vytvořen nový relaxační prostor</w:t>
      </w:r>
    </w:p>
    <w:p w14:paraId="0000001B" w14:textId="77777777" w:rsidR="000052F5" w:rsidRDefault="008065B5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Ředitel školy seznámil radu s koncepčními záměry školy</w:t>
      </w:r>
    </w:p>
    <w:p w14:paraId="0000001C" w14:textId="5B53B8D2" w:rsidR="000052F5" w:rsidRDefault="008065B5">
      <w:pPr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rekonstrukce sportovního hřiště – plán je připraven, zatím nelze realizovat z důvodu nedostatku financí</w:t>
      </w:r>
    </w:p>
    <w:p w14:paraId="0000001D" w14:textId="77777777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vzala na vědomí, že bude potřeba výhledově vyměnit elektrické rozvody</w:t>
      </w:r>
    </w:p>
    <w:p w14:paraId="0000001E" w14:textId="7E876E8A" w:rsidR="000052F5" w:rsidRDefault="008065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projednala možnosti zavedení školní Wi-Fi – věc je zatím ve stadiu úvah o vhodném řešení</w:t>
      </w:r>
    </w:p>
    <w:p w14:paraId="0000001F" w14:textId="77777777" w:rsidR="000052F5" w:rsidRDefault="000052F5"/>
    <w:p w14:paraId="00000020" w14:textId="77777777" w:rsidR="000052F5" w:rsidRDefault="008065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Praze, dne 2. 11. 2021</w:t>
      </w:r>
    </w:p>
    <w:p w14:paraId="00000021" w14:textId="77777777" w:rsidR="000052F5" w:rsidRDefault="000052F5">
      <w:pPr>
        <w:rPr>
          <w:rFonts w:ascii="Times New Roman" w:eastAsia="Times New Roman" w:hAnsi="Times New Roman" w:cs="Times New Roman"/>
        </w:rPr>
      </w:pPr>
    </w:p>
    <w:p w14:paraId="00000022" w14:textId="77777777" w:rsidR="000052F5" w:rsidRDefault="008065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Bc. Pavla Dobrovolná v.r.</w:t>
      </w:r>
    </w:p>
    <w:p w14:paraId="00000023" w14:textId="77777777" w:rsidR="000052F5" w:rsidRDefault="008065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předsedkyně školní rady</w:t>
      </w:r>
    </w:p>
    <w:p w14:paraId="00000024" w14:textId="77777777" w:rsidR="000052F5" w:rsidRDefault="000052F5"/>
    <w:sectPr w:rsidR="000052F5">
      <w:pgSz w:w="11909" w:h="16834"/>
      <w:pgMar w:top="1440" w:right="1440" w:bottom="948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381"/>
    <w:multiLevelType w:val="multilevel"/>
    <w:tmpl w:val="761EF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F5"/>
    <w:rsid w:val="000052F5"/>
    <w:rsid w:val="008065B5"/>
    <w:rsid w:val="008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Dobrovolná</dc:creator>
  <cp:lastModifiedBy>Zmek Petr</cp:lastModifiedBy>
  <cp:revision>2</cp:revision>
  <dcterms:created xsi:type="dcterms:W3CDTF">2021-11-10T09:12:00Z</dcterms:created>
  <dcterms:modified xsi:type="dcterms:W3CDTF">2021-11-10T09:12:00Z</dcterms:modified>
</cp:coreProperties>
</file>