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A0B" w:rsidRDefault="00D01A04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619125</wp:posOffset>
                </wp:positionH>
                <wp:positionV relativeFrom="paragraph">
                  <wp:posOffset>2400300</wp:posOffset>
                </wp:positionV>
                <wp:extent cx="3843020" cy="5562600"/>
                <wp:effectExtent l="0" t="0" r="0" b="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3020" cy="556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304C" w:rsidRPr="00241A5F" w:rsidRDefault="00D01A04" w:rsidP="008E451E">
                            <w:pPr>
                              <w:pStyle w:val="nzevspolenosti"/>
                            </w:pPr>
                            <w:r>
                              <w:t xml:space="preserve">ZŠ </w:t>
                            </w:r>
                            <w:r w:rsidR="009774F6">
                              <w:t>a MŠ ÚSTAVNÍ V</w:t>
                            </w:r>
                            <w:r w:rsidR="008F446B" w:rsidRPr="00241A5F">
                              <w:t>ás srdečně zve</w:t>
                            </w:r>
                            <w:r w:rsidR="009774F6">
                              <w:t xml:space="preserve"> </w:t>
                            </w:r>
                            <w:r w:rsidR="006E304C" w:rsidRPr="00241A5F">
                              <w:t>na</w:t>
                            </w:r>
                            <w:r w:rsidR="00C43943">
                              <w:t xml:space="preserve"> školní akci</w:t>
                            </w:r>
                          </w:p>
                          <w:p w:rsidR="006E304C" w:rsidRDefault="009774F6" w:rsidP="008E451E">
                            <w:pPr>
                              <w:pStyle w:val="nadpis1"/>
                              <w:ind w:left="0"/>
                              <w:rPr>
                                <w:sz w:val="72"/>
                                <w:szCs w:val="72"/>
                              </w:rPr>
                            </w:pPr>
                            <w:r w:rsidRPr="009774F6">
                              <w:rPr>
                                <w:sz w:val="72"/>
                                <w:szCs w:val="72"/>
                              </w:rPr>
                              <w:t>VÁNOČNÍ</w:t>
                            </w:r>
                            <w:r w:rsidR="00C43943">
                              <w:rPr>
                                <w:sz w:val="92"/>
                                <w:szCs w:val="92"/>
                              </w:rPr>
                              <w:t xml:space="preserve"> </w:t>
                            </w:r>
                            <w:r w:rsidR="00D01A04" w:rsidRPr="009774F6">
                              <w:rPr>
                                <w:sz w:val="72"/>
                                <w:szCs w:val="72"/>
                              </w:rPr>
                              <w:t>DÍLNY</w:t>
                            </w:r>
                            <w:r w:rsidR="008E451E">
                              <w:rPr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8E451E" w:rsidRPr="008E451E">
                              <w:rPr>
                                <w:sz w:val="24"/>
                                <w:szCs w:val="24"/>
                              </w:rPr>
                              <w:t>aneb</w:t>
                            </w:r>
                            <w:r w:rsidR="008E451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E451E" w:rsidRPr="008E451E">
                              <w:rPr>
                                <w:sz w:val="44"/>
                                <w:szCs w:val="44"/>
                              </w:rPr>
                              <w:t>„Zdravé a veselé…“</w:t>
                            </w:r>
                          </w:p>
                          <w:p w:rsidR="006E304C" w:rsidRPr="00241A5F" w:rsidRDefault="00D01A04" w:rsidP="00DB7A15">
                            <w:pPr>
                              <w:pStyle w:val="nadpis2"/>
                            </w:pPr>
                            <w:r>
                              <w:t>15</w:t>
                            </w:r>
                            <w:r w:rsidR="006E304C" w:rsidRPr="00241A5F">
                              <w:t>. prosince</w:t>
                            </w:r>
                            <w:r w:rsidR="008E451E">
                              <w:t xml:space="preserve"> 2016</w:t>
                            </w:r>
                          </w:p>
                          <w:p w:rsidR="006E304C" w:rsidRPr="00241A5F" w:rsidRDefault="006E304C" w:rsidP="00DB7A15">
                            <w:pPr>
                              <w:pStyle w:val="nadpis2"/>
                            </w:pPr>
                            <w:r w:rsidRPr="00241A5F">
                              <w:t xml:space="preserve">od </w:t>
                            </w:r>
                            <w:r w:rsidR="00D01A04">
                              <w:t>15</w:t>
                            </w:r>
                            <w:r w:rsidRPr="00241A5F">
                              <w:t>:00 do</w:t>
                            </w:r>
                            <w:r w:rsidR="008E451E">
                              <w:t xml:space="preserve"> </w:t>
                            </w:r>
                            <w:r w:rsidR="00D01A04">
                              <w:t>18</w:t>
                            </w:r>
                            <w:r w:rsidRPr="00241A5F">
                              <w:t>:00</w:t>
                            </w:r>
                          </w:p>
                          <w:p w:rsidR="00EA3A33" w:rsidRPr="00241A5F" w:rsidRDefault="00EA3A33" w:rsidP="00175A52">
                            <w:pPr>
                              <w:rPr>
                                <w:rFonts w:asciiTheme="majorHAnsi" w:hAnsiTheme="majorHAnsi"/>
                                <w:color w:val="4D160F" w:themeColor="accent2" w:themeShade="80"/>
                              </w:rPr>
                            </w:pPr>
                          </w:p>
                          <w:p w:rsidR="006E304C" w:rsidRPr="009C4575" w:rsidRDefault="006E304C" w:rsidP="00DB7A15">
                            <w:pPr>
                              <w:pStyle w:val="Informaceoverku"/>
                              <w:rPr>
                                <w:sz w:val="24"/>
                                <w:szCs w:val="24"/>
                              </w:rPr>
                            </w:pPr>
                            <w:r w:rsidRPr="009C457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E451E" w:rsidRPr="009C4575">
                              <w:rPr>
                                <w:sz w:val="24"/>
                                <w:szCs w:val="24"/>
                              </w:rPr>
                              <w:t>v prostorách školní jídelny ZŠ Ústavní</w:t>
                            </w:r>
                            <w:r w:rsidR="009C4575" w:rsidRPr="009C4575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9C4575" w:rsidRDefault="008E451E" w:rsidP="00DB7A15">
                            <w:pPr>
                              <w:pStyle w:val="Informaceoverkukurzva"/>
                            </w:pPr>
                            <w:r>
                              <w:t xml:space="preserve">K dispozici je dětský koutek s hlídáním, čajovna a </w:t>
                            </w:r>
                            <w:r w:rsidR="009C4575">
                              <w:t>fair</w:t>
                            </w:r>
                            <w:r w:rsidR="00254E3A">
                              <w:t xml:space="preserve"> </w:t>
                            </w:r>
                            <w:r w:rsidR="009C4575">
                              <w:t xml:space="preserve">trade </w:t>
                            </w:r>
                            <w:r>
                              <w:t xml:space="preserve">kavárna s občerstvením, galerie domácích dobrot, </w:t>
                            </w:r>
                            <w:r w:rsidR="009C4575">
                              <w:t xml:space="preserve">zdravé </w:t>
                            </w:r>
                            <w:r>
                              <w:t>novoroční pomazánky</w:t>
                            </w:r>
                            <w:r w:rsidR="009C4575">
                              <w:t>, jarmarkový stánek,</w:t>
                            </w:r>
                          </w:p>
                          <w:p w:rsidR="0034665C" w:rsidRDefault="009C4575" w:rsidP="00DB7A15">
                            <w:pPr>
                              <w:pStyle w:val="Informaceoverkukurzva"/>
                            </w:pPr>
                            <w:r>
                              <w:t>těšit se můžete na truhlářskou dílnu, předení vlny,</w:t>
                            </w:r>
                            <w:r w:rsidR="00805CF6">
                              <w:t xml:space="preserve"> rozdávání chlebového kvásku,</w:t>
                            </w:r>
                            <w:r>
                              <w:t xml:space="preserve"> výstavu s dražbou výtvarných prací, tombolu, taneční vystoupení a mnoho dalšího. </w:t>
                            </w:r>
                          </w:p>
                          <w:p w:rsidR="009C4575" w:rsidRDefault="00CD4BAB" w:rsidP="00DB7A15">
                            <w:pPr>
                              <w:pStyle w:val="Informaceoverkukurzva"/>
                            </w:pPr>
                            <w:r>
                              <w:t>Případné dobrovolné příspěvky z celé akce půjdou na zbudování</w:t>
                            </w:r>
                            <w:r w:rsidR="009C4575">
                              <w:t xml:space="preserve"> </w:t>
                            </w:r>
                            <w:r>
                              <w:t xml:space="preserve">nové </w:t>
                            </w:r>
                            <w:r w:rsidR="009C4575">
                              <w:t xml:space="preserve">školní </w:t>
                            </w:r>
                            <w:r>
                              <w:t xml:space="preserve">pěstitelské </w:t>
                            </w:r>
                            <w:r w:rsidR="009C4575">
                              <w:t>zahrady.</w:t>
                            </w:r>
                          </w:p>
                          <w:p w:rsidR="0034665C" w:rsidRDefault="0034665C" w:rsidP="00DB7A15">
                            <w:pPr>
                              <w:pStyle w:val="Informaceoverkukurzva"/>
                            </w:pPr>
                            <w:r>
                              <w:t>Přijďte pobýt, něco si vyrobit, něco ochutnat. Udělejte si čas na sebe navzájem, děti mají příležitost Vás obsloužit a vrátit tak dospělým něco málo za celoroční péči.</w:t>
                            </w:r>
                          </w:p>
                          <w:p w:rsidR="00CD4BAB" w:rsidRDefault="00254E3A" w:rsidP="00DB7A15">
                            <w:pPr>
                              <w:pStyle w:val="Informaceoverkukurzva"/>
                              <w:rPr>
                                <w:i w:val="0"/>
                                <w:sz w:val="24"/>
                                <w:szCs w:val="24"/>
                              </w:rPr>
                            </w:pPr>
                            <w:r w:rsidRPr="00254E3A">
                              <w:rPr>
                                <w:i w:val="0"/>
                                <w:sz w:val="24"/>
                                <w:szCs w:val="24"/>
                              </w:rPr>
                              <w:t xml:space="preserve">Těšíme se na Vás </w:t>
                            </w:r>
                          </w:p>
                          <w:p w:rsidR="00CD4BAB" w:rsidRPr="00254E3A" w:rsidRDefault="00CD4BAB" w:rsidP="00DB7A15">
                            <w:pPr>
                              <w:pStyle w:val="Informaceoverkukurzva"/>
                              <w:rPr>
                                <w:i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 w:val="0"/>
                                <w:sz w:val="24"/>
                                <w:szCs w:val="24"/>
                              </w:rPr>
                              <w:t>ZŠ a MŠ Ústavní Praha 8, Hlivická 1/400, zastávka Odra bus 177,200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48.75pt;margin-top:189pt;width:302.6pt;height:43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" filled="f" stroked="f">
                <v:textbox>
                  <w:txbxContent>
                    <w:p w:rsidR="006E304C" w:rsidRPr="00241A5F" w:rsidRDefault="00D01A04" w:rsidP="008E451E">
                      <w:pPr>
                        <w:pStyle w:val="nzevspolenosti"/>
                      </w:pPr>
                      <w:r>
                        <w:t xml:space="preserve">ZŠ </w:t>
                      </w:r>
                      <w:r w:rsidR="009774F6">
                        <w:t>a MŠ ÚSTAVNÍ V</w:t>
                      </w:r>
                      <w:r w:rsidR="008F446B" w:rsidRPr="00241A5F">
                        <w:t>ás srdečně zve</w:t>
                      </w:r>
                      <w:r w:rsidR="009774F6">
                        <w:t xml:space="preserve"> </w:t>
                      </w:r>
                      <w:r w:rsidR="006E304C" w:rsidRPr="00241A5F">
                        <w:t>na</w:t>
                      </w:r>
                      <w:r w:rsidR="00C43943">
                        <w:t xml:space="preserve"> školní akci</w:t>
                      </w:r>
                    </w:p>
                    <w:p w:rsidR="006E304C" w:rsidRDefault="009774F6" w:rsidP="008E451E">
                      <w:pPr>
                        <w:pStyle w:val="nadpis1"/>
                        <w:ind w:left="0"/>
                        <w:rPr>
                          <w:sz w:val="72"/>
                          <w:szCs w:val="72"/>
                        </w:rPr>
                      </w:pPr>
                      <w:r w:rsidRPr="009774F6">
                        <w:rPr>
                          <w:sz w:val="72"/>
                          <w:szCs w:val="72"/>
                        </w:rPr>
                        <w:t>VÁNOČNÍ</w:t>
                      </w:r>
                      <w:r w:rsidR="00C43943">
                        <w:rPr>
                          <w:sz w:val="92"/>
                          <w:szCs w:val="92"/>
                        </w:rPr>
                        <w:t xml:space="preserve"> </w:t>
                      </w:r>
                      <w:r w:rsidR="00D01A04" w:rsidRPr="009774F6">
                        <w:rPr>
                          <w:sz w:val="72"/>
                          <w:szCs w:val="72"/>
                        </w:rPr>
                        <w:t>DÍLNY</w:t>
                      </w:r>
                      <w:r w:rsidR="008E451E">
                        <w:rPr>
                          <w:sz w:val="72"/>
                          <w:szCs w:val="72"/>
                        </w:rPr>
                        <w:t xml:space="preserve"> </w:t>
                      </w:r>
                      <w:r w:rsidR="008E451E" w:rsidRPr="008E451E">
                        <w:rPr>
                          <w:sz w:val="24"/>
                          <w:szCs w:val="24"/>
                        </w:rPr>
                        <w:t>aneb</w:t>
                      </w:r>
                      <w:r w:rsidR="008E451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8E451E" w:rsidRPr="008E451E">
                        <w:rPr>
                          <w:sz w:val="44"/>
                          <w:szCs w:val="44"/>
                        </w:rPr>
                        <w:t>„Zdravé a veselé…“</w:t>
                      </w:r>
                    </w:p>
                    <w:p w:rsidR="006E304C" w:rsidRPr="00241A5F" w:rsidRDefault="00D01A04" w:rsidP="00DB7A15">
                      <w:pPr>
                        <w:pStyle w:val="nadpis2"/>
                      </w:pPr>
                      <w:r>
                        <w:t>15</w:t>
                      </w:r>
                      <w:r w:rsidR="006E304C" w:rsidRPr="00241A5F">
                        <w:t>. prosince</w:t>
                      </w:r>
                      <w:r w:rsidR="008E451E">
                        <w:t xml:space="preserve"> 2016</w:t>
                      </w:r>
                    </w:p>
                    <w:p w:rsidR="006E304C" w:rsidRPr="00241A5F" w:rsidRDefault="006E304C" w:rsidP="00DB7A15">
                      <w:pPr>
                        <w:pStyle w:val="nadpis2"/>
                      </w:pPr>
                      <w:r w:rsidRPr="00241A5F">
                        <w:t xml:space="preserve">od </w:t>
                      </w:r>
                      <w:r w:rsidR="00D01A04">
                        <w:t>15</w:t>
                      </w:r>
                      <w:r w:rsidRPr="00241A5F">
                        <w:t>:00 do</w:t>
                      </w:r>
                      <w:r w:rsidR="008E451E">
                        <w:t xml:space="preserve"> </w:t>
                      </w:r>
                      <w:r w:rsidR="00D01A04">
                        <w:t>18</w:t>
                      </w:r>
                      <w:r w:rsidRPr="00241A5F">
                        <w:t>:00</w:t>
                      </w:r>
                    </w:p>
                    <w:p w:rsidR="00EA3A33" w:rsidRPr="00241A5F" w:rsidRDefault="00EA3A33" w:rsidP="00175A52">
                      <w:pPr>
                        <w:rPr>
                          <w:rFonts w:asciiTheme="majorHAnsi" w:hAnsiTheme="majorHAnsi"/>
                          <w:color w:val="4D160F" w:themeColor="accent2" w:themeShade="80"/>
                        </w:rPr>
                      </w:pPr>
                    </w:p>
                    <w:p w:rsidR="006E304C" w:rsidRPr="009C4575" w:rsidRDefault="006E304C" w:rsidP="00DB7A15">
                      <w:pPr>
                        <w:pStyle w:val="Informaceoverku"/>
                        <w:rPr>
                          <w:sz w:val="24"/>
                          <w:szCs w:val="24"/>
                        </w:rPr>
                      </w:pPr>
                      <w:r w:rsidRPr="009C457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8E451E" w:rsidRPr="009C4575">
                        <w:rPr>
                          <w:sz w:val="24"/>
                          <w:szCs w:val="24"/>
                        </w:rPr>
                        <w:t>v prostorách školní jídelny ZŠ Ústavní</w:t>
                      </w:r>
                      <w:r w:rsidR="009C4575" w:rsidRPr="009C4575">
                        <w:rPr>
                          <w:sz w:val="24"/>
                          <w:szCs w:val="24"/>
                        </w:rPr>
                        <w:br/>
                      </w:r>
                    </w:p>
                    <w:p w:rsidR="009C4575" w:rsidRDefault="008E451E" w:rsidP="00DB7A15">
                      <w:pPr>
                        <w:pStyle w:val="Informaceoverkukurzva"/>
                      </w:pPr>
                      <w:r>
                        <w:t xml:space="preserve">K dispozici je dětský koutek s hlídáním, čajovna a </w:t>
                      </w:r>
                      <w:r w:rsidR="009C4575">
                        <w:t>fair</w:t>
                      </w:r>
                      <w:r w:rsidR="00254E3A">
                        <w:t xml:space="preserve"> </w:t>
                      </w:r>
                      <w:r w:rsidR="009C4575">
                        <w:t xml:space="preserve">trade </w:t>
                      </w:r>
                      <w:r>
                        <w:t xml:space="preserve">kavárna s občerstvením, galerie domácích dobrot, </w:t>
                      </w:r>
                      <w:r w:rsidR="009C4575">
                        <w:t xml:space="preserve">zdravé </w:t>
                      </w:r>
                      <w:r>
                        <w:t>novoroční pomazánky</w:t>
                      </w:r>
                      <w:r w:rsidR="009C4575">
                        <w:t>, jarmarkový stánek,</w:t>
                      </w:r>
                    </w:p>
                    <w:p w:rsidR="0034665C" w:rsidRDefault="009C4575" w:rsidP="00DB7A15">
                      <w:pPr>
                        <w:pStyle w:val="Informaceoverkukurzva"/>
                      </w:pPr>
                      <w:r>
                        <w:t>těšit se můžete na truhlářskou dílnu, předení vlny,</w:t>
                      </w:r>
                      <w:r w:rsidR="00805CF6">
                        <w:t xml:space="preserve"> rozdávání chlebového kvásku,</w:t>
                      </w:r>
                      <w:r>
                        <w:t xml:space="preserve"> výstavu s dražbou výtvarných prací, tombolu, taneční vystoupení a mnoho dalšího. </w:t>
                      </w:r>
                    </w:p>
                    <w:p w:rsidR="009C4575" w:rsidRDefault="00CD4BAB" w:rsidP="00DB7A15">
                      <w:pPr>
                        <w:pStyle w:val="Informaceoverkukurzva"/>
                      </w:pPr>
                      <w:r>
                        <w:t>Případné dobrovolné příspěvky z celé akce půjdou na zbudování</w:t>
                      </w:r>
                      <w:r w:rsidR="009C4575">
                        <w:t xml:space="preserve"> </w:t>
                      </w:r>
                      <w:r>
                        <w:t xml:space="preserve">nové </w:t>
                      </w:r>
                      <w:r w:rsidR="009C4575">
                        <w:t xml:space="preserve">školní </w:t>
                      </w:r>
                      <w:r>
                        <w:t xml:space="preserve">pěstitelské </w:t>
                      </w:r>
                      <w:r w:rsidR="009C4575">
                        <w:t>zahrady.</w:t>
                      </w:r>
                    </w:p>
                    <w:p w:rsidR="0034665C" w:rsidRDefault="0034665C" w:rsidP="00DB7A15">
                      <w:pPr>
                        <w:pStyle w:val="Informaceoverkukurzva"/>
                      </w:pPr>
                      <w:r>
                        <w:t>Přijďte pobýt, něco si vyrobit, něco ochutnat. Udělejte si čas na sebe navzájem, děti mají příležitost Vás obsloužit a vrátit tak dospělým něco málo za celoroční péči.</w:t>
                      </w:r>
                    </w:p>
                    <w:p w:rsidR="00CD4BAB" w:rsidRDefault="00254E3A" w:rsidP="00DB7A15">
                      <w:pPr>
                        <w:pStyle w:val="Informaceoverkukurzva"/>
                        <w:rPr>
                          <w:i w:val="0"/>
                          <w:sz w:val="24"/>
                          <w:szCs w:val="24"/>
                        </w:rPr>
                      </w:pPr>
                      <w:r w:rsidRPr="00254E3A">
                        <w:rPr>
                          <w:i w:val="0"/>
                          <w:sz w:val="24"/>
                          <w:szCs w:val="24"/>
                        </w:rPr>
                        <w:t xml:space="preserve">Těšíme se na Vás </w:t>
                      </w:r>
                    </w:p>
                    <w:p w:rsidR="00CD4BAB" w:rsidRPr="00254E3A" w:rsidRDefault="00CD4BAB" w:rsidP="00DB7A15">
                      <w:pPr>
                        <w:pStyle w:val="Informaceoverkukurzva"/>
                        <w:rPr>
                          <w:i w:val="0"/>
                          <w:sz w:val="24"/>
                          <w:szCs w:val="24"/>
                        </w:rPr>
                      </w:pPr>
                      <w:r>
                        <w:rPr>
                          <w:i w:val="0"/>
                          <w:sz w:val="24"/>
                          <w:szCs w:val="24"/>
                        </w:rPr>
                        <w:t>ZŠ a MŠ Ústavní Praha 8, Hlivická 1/400, zastávka Odra bus 177,200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4139" behindDoc="1" locked="0" layoutInCell="0" allowOverlap="1">
                <wp:simplePos x="0" y="0"/>
                <wp:positionH relativeFrom="page">
                  <wp:posOffset>826770</wp:posOffset>
                </wp:positionH>
                <wp:positionV relativeFrom="page">
                  <wp:posOffset>873760</wp:posOffset>
                </wp:positionV>
                <wp:extent cx="6078855" cy="8365490"/>
                <wp:effectExtent l="0" t="0" r="0" b="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8855" cy="8365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10BD" w:rsidRDefault="005C10BD" w:rsidP="005C10BD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>
                                  <wp:extent cx="10067471" cy="10058400"/>
                                  <wp:effectExtent l="19050" t="0" r="0" b="0"/>
                                  <wp:docPr id="7" name="Picture 1" descr="C:\Users\allyh.REDMOND\Pictures\Microsoft Clip Organizer\j0409379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allyh.REDMOND\Pictures\Microsoft Clip Organizer\j0409379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67471" cy="10058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65.1pt;margin-top:68.8pt;width:478.65pt;height:658.7pt;z-index:-2516623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SY8vAIAAMI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" o:allowincell="f" filled="f" stroked="f">
                <v:textbox>
                  <w:txbxContent>
                    <w:p w:rsidR="005C10BD" w:rsidRDefault="005C10BD" w:rsidP="005C10BD"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>
                            <wp:extent cx="10067471" cy="10058400"/>
                            <wp:effectExtent l="19050" t="0" r="0" b="0"/>
                            <wp:docPr id="7" name="Picture 1" descr="C:\Users\allyh.REDMOND\Pictures\Microsoft Clip Organizer\j0409379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allyh.REDMOND\Pictures\Microsoft Clip Organizer\j0409379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67471" cy="10058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5164" behindDoc="1" locked="0" layoutInCell="0" allowOverlap="1">
                <wp:simplePos x="0" y="0"/>
                <wp:positionH relativeFrom="page">
                  <wp:posOffset>635635</wp:posOffset>
                </wp:positionH>
                <wp:positionV relativeFrom="page">
                  <wp:posOffset>759460</wp:posOffset>
                </wp:positionV>
                <wp:extent cx="6504305" cy="8719185"/>
                <wp:effectExtent l="0" t="0" r="381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4305" cy="8719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4568" w:rsidRDefault="00461DA6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>
                                  <wp:extent cx="6239268" cy="8498418"/>
                                  <wp:effectExtent l="114300" t="95250" r="142875" b="112395"/>
                                  <wp:docPr id="2" name="Picture 1" descr="ornamentborder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border2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duotone>
                                              <a:prstClr val="black"/>
                                              <a:schemeClr val="accent1">
                                                <a:tint val="45000"/>
                                                <a:satMod val="400000"/>
                                              </a:schemeClr>
                                            </a:duotone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239268" cy="8498418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ln w="190500" cap="rnd">
                                            <a:solidFill>
                                              <a:srgbClr val="C8C6BD"/>
                                            </a:solidFill>
                                            <a:prstDash val="solid"/>
                                          </a:ln>
                                          <a:effectLst>
                                            <a:outerShdw blurRad="127000" algn="bl" rotWithShape="0">
                                              <a:srgbClr val="000000"/>
                                            </a:outerShdw>
                                          </a:effectLst>
                                          <a:scene3d>
                                            <a:camera prst="perspectiveFront" fov="5400000"/>
                                            <a:lightRig rig="threePt" dir="t">
                                              <a:rot lat="0" lon="0" rev="19200000"/>
                                            </a:lightRig>
                                          </a:scene3d>
                                          <a:sp3d extrusionH="25400">
                                            <a:bevelT w="304800" h="152400" prst="hardEdge"/>
                                            <a:extrusionClr>
                                              <a:srgbClr val="000000"/>
                                            </a:extrusionClr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50.05pt;margin-top:59.8pt;width:512.15pt;height:686.55pt;z-index:-2516613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Vp4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" o:allowincell="f" filled="f" stroked="f">
                <v:textbox>
                  <w:txbxContent>
                    <w:p w:rsidR="00994568" w:rsidRDefault="00461DA6">
                      <w:bookmarkStart w:id="1" w:name="_GoBack"/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>
                            <wp:extent cx="6239268" cy="8498418"/>
                            <wp:effectExtent l="114300" t="95250" r="142875" b="112395"/>
                            <wp:docPr id="2" name="Picture 1" descr="ornamentborder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border2.png"/>
                                    <pic:cNvPicPr/>
                                  </pic:nvPicPr>
                                  <pic:blipFill>
                                    <a:blip r:embed="rId9">
                                      <a:duotone>
                                        <a:prstClr val="black"/>
                                        <a:schemeClr val="accent1">
                                          <a:tint val="45000"/>
                                          <a:satMod val="400000"/>
                                        </a:schemeClr>
                                      </a:duotone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239268" cy="8498418"/>
                                    </a:xfrm>
                                    <a:prstGeom prst="ellipse">
                                      <a:avLst/>
                                    </a:prstGeom>
                                    <a:ln w="190500" cap="rnd">
                                      <a:solidFill>
                                        <a:srgbClr val="C8C6BD"/>
                                      </a:solidFill>
                                      <a:prstDash val="solid"/>
                                    </a:ln>
                                    <a:effectLst>
                                      <a:outerShdw blurRad="127000" algn="bl" rotWithShape="0">
                                        <a:srgbClr val="000000"/>
                                      </a:outerShdw>
                                    </a:effectLst>
                                    <a:scene3d>
                                      <a:camera prst="perspectiveFront" fov="5400000"/>
                                      <a:lightRig rig="threePt" dir="t">
                                        <a:rot lat="0" lon="0" rev="19200000"/>
                                      </a:lightRig>
                                    </a:scene3d>
                                    <a:sp3d extrusionH="25400">
                                      <a:bevelT w="304800" h="152400" prst="hardEdge"/>
                                      <a:extrusionClr>
                                        <a:srgbClr val="000000"/>
                                      </a:extrusionClr>
                                    </a:sp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132A0B" w:rsidSect="00241A5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A04"/>
    <w:rsid w:val="00015E95"/>
    <w:rsid w:val="000B0E70"/>
    <w:rsid w:val="00121A2F"/>
    <w:rsid w:val="00132A0B"/>
    <w:rsid w:val="0015246B"/>
    <w:rsid w:val="00175A52"/>
    <w:rsid w:val="00184C1B"/>
    <w:rsid w:val="00215839"/>
    <w:rsid w:val="00241A5F"/>
    <w:rsid w:val="00254E3A"/>
    <w:rsid w:val="002C260C"/>
    <w:rsid w:val="0034665C"/>
    <w:rsid w:val="00354966"/>
    <w:rsid w:val="003A16AD"/>
    <w:rsid w:val="00400087"/>
    <w:rsid w:val="00454925"/>
    <w:rsid w:val="00461DA6"/>
    <w:rsid w:val="00463176"/>
    <w:rsid w:val="0057107E"/>
    <w:rsid w:val="005724E4"/>
    <w:rsid w:val="005C10BD"/>
    <w:rsid w:val="005F31E6"/>
    <w:rsid w:val="006647AD"/>
    <w:rsid w:val="00674D41"/>
    <w:rsid w:val="00696D74"/>
    <w:rsid w:val="006E2801"/>
    <w:rsid w:val="006E304C"/>
    <w:rsid w:val="007301E7"/>
    <w:rsid w:val="007C3634"/>
    <w:rsid w:val="00805CF6"/>
    <w:rsid w:val="0084409D"/>
    <w:rsid w:val="008570B4"/>
    <w:rsid w:val="008E451E"/>
    <w:rsid w:val="008F446B"/>
    <w:rsid w:val="00967B8B"/>
    <w:rsid w:val="009774F6"/>
    <w:rsid w:val="009924C5"/>
    <w:rsid w:val="00994568"/>
    <w:rsid w:val="009C4575"/>
    <w:rsid w:val="00A30828"/>
    <w:rsid w:val="00A36E63"/>
    <w:rsid w:val="00A96D50"/>
    <w:rsid w:val="00B26F11"/>
    <w:rsid w:val="00B57D67"/>
    <w:rsid w:val="00B71EA9"/>
    <w:rsid w:val="00B9069A"/>
    <w:rsid w:val="00BC7669"/>
    <w:rsid w:val="00C43943"/>
    <w:rsid w:val="00C83BFD"/>
    <w:rsid w:val="00CA0436"/>
    <w:rsid w:val="00CD4BAB"/>
    <w:rsid w:val="00D01A04"/>
    <w:rsid w:val="00D226BD"/>
    <w:rsid w:val="00D248ED"/>
    <w:rsid w:val="00D35593"/>
    <w:rsid w:val="00D95B79"/>
    <w:rsid w:val="00DB7A15"/>
    <w:rsid w:val="00DD47B9"/>
    <w:rsid w:val="00E26874"/>
    <w:rsid w:val="00EA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white,#c2d69b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304C"/>
    <w:pPr>
      <w:spacing w:after="0" w:line="240" w:lineRule="auto"/>
    </w:pPr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">
    <w:name w:val="nadpis 1"/>
    <w:basedOn w:val="Normln"/>
    <w:next w:val="Normln"/>
    <w:link w:val="Znaknadpisu1"/>
    <w:qFormat/>
    <w:rsid w:val="00DB7A15"/>
    <w:pPr>
      <w:spacing w:before="120" w:after="120" w:line="204" w:lineRule="auto"/>
      <w:ind w:left="-144"/>
      <w:outlineLvl w:val="0"/>
    </w:pPr>
    <w:rPr>
      <w:rFonts w:asciiTheme="majorHAnsi" w:hAnsiTheme="majorHAnsi"/>
      <w:color w:val="4D160F" w:themeColor="accent2" w:themeShade="80"/>
      <w:sz w:val="96"/>
      <w:szCs w:val="96"/>
    </w:rPr>
  </w:style>
  <w:style w:type="paragraph" w:customStyle="1" w:styleId="nadpis2">
    <w:name w:val="nadpis 2"/>
    <w:basedOn w:val="Normln"/>
    <w:next w:val="Normln"/>
    <w:link w:val="Znaknadpisu2"/>
    <w:qFormat/>
    <w:rsid w:val="00DB7A15"/>
    <w:pPr>
      <w:outlineLvl w:val="1"/>
    </w:pPr>
    <w:rPr>
      <w:rFonts w:asciiTheme="majorHAnsi" w:hAnsiTheme="majorHAnsi"/>
      <w:color w:val="4D160F" w:themeColor="accent2" w:themeShade="80"/>
      <w:sz w:val="36"/>
      <w:szCs w:val="36"/>
    </w:rPr>
  </w:style>
  <w:style w:type="paragraph" w:customStyle="1" w:styleId="nadpis3">
    <w:name w:val="nadpis 3"/>
    <w:basedOn w:val="Normln"/>
    <w:next w:val="Normln"/>
    <w:link w:val="Znaknadpisu3"/>
    <w:qFormat/>
    <w:rsid w:val="002C260C"/>
    <w:pPr>
      <w:outlineLvl w:val="2"/>
    </w:pPr>
    <w:rPr>
      <w:rFonts w:ascii="Trebuchet MS" w:eastAsia="Times New Roman" w:hAnsi="Trebuchet MS" w:cs="Times New Roman"/>
      <w:caps/>
      <w:color w:val="D90000"/>
      <w:sz w:val="28"/>
      <w:szCs w:val="28"/>
    </w:rPr>
  </w:style>
  <w:style w:type="character" w:customStyle="1" w:styleId="Znaknadpisu1">
    <w:name w:val="Znak nadpisu 1"/>
    <w:basedOn w:val="Standardnpsmoodstavce"/>
    <w:link w:val="nadpis1"/>
    <w:rsid w:val="00DB7A15"/>
    <w:rPr>
      <w:rFonts w:asciiTheme="majorHAnsi" w:hAnsiTheme="majorHAnsi"/>
      <w:color w:val="4D160F" w:themeColor="accent2" w:themeShade="80"/>
      <w:sz w:val="96"/>
      <w:szCs w:val="96"/>
    </w:rPr>
  </w:style>
  <w:style w:type="character" w:customStyle="1" w:styleId="Znaknadpisu2">
    <w:name w:val="Znak nadpisu 2"/>
    <w:basedOn w:val="Standardnpsmoodstavce"/>
    <w:link w:val="nadpis2"/>
    <w:rsid w:val="00DB7A15"/>
    <w:rPr>
      <w:rFonts w:asciiTheme="majorHAnsi" w:hAnsiTheme="majorHAnsi"/>
      <w:color w:val="4D160F" w:themeColor="accent2" w:themeShade="80"/>
      <w:sz w:val="36"/>
      <w:szCs w:val="36"/>
    </w:rPr>
  </w:style>
  <w:style w:type="character" w:customStyle="1" w:styleId="Znaknadpisu3">
    <w:name w:val="Znak nadpisu 3"/>
    <w:basedOn w:val="Standardnpsmoodstavce"/>
    <w:link w:val="nadpis3"/>
    <w:rsid w:val="002C260C"/>
    <w:rPr>
      <w:rFonts w:ascii="Trebuchet MS" w:eastAsia="Times New Roman" w:hAnsi="Trebuchet MS" w:cs="Times New Roman"/>
      <w:caps/>
      <w:color w:val="D90000"/>
      <w:sz w:val="28"/>
      <w:szCs w:val="28"/>
    </w:rPr>
  </w:style>
  <w:style w:type="paragraph" w:customStyle="1" w:styleId="nzevspolenosti">
    <w:name w:val="název společnosti"/>
    <w:basedOn w:val="Normln"/>
    <w:rsid w:val="00463176"/>
    <w:pPr>
      <w:spacing w:after="240"/>
      <w:contextualSpacing/>
    </w:pPr>
    <w:rPr>
      <w:rFonts w:asciiTheme="majorHAnsi" w:hAnsiTheme="majorHAnsi"/>
      <w:color w:val="4D160F" w:themeColor="accent2" w:themeShade="80"/>
      <w:sz w:val="20"/>
      <w:szCs w:val="20"/>
    </w:rPr>
  </w:style>
  <w:style w:type="paragraph" w:customStyle="1" w:styleId="tun">
    <w:name w:val="tučné"/>
    <w:basedOn w:val="Normln"/>
    <w:link w:val="tunznaky"/>
    <w:rsid w:val="002C260C"/>
    <w:rPr>
      <w:rFonts w:ascii="Trebuchet MS" w:eastAsia="Times New Roman" w:hAnsi="Trebuchet MS" w:cs="Times New Roman"/>
      <w:b/>
      <w:sz w:val="20"/>
      <w:szCs w:val="20"/>
    </w:rPr>
  </w:style>
  <w:style w:type="character" w:customStyle="1" w:styleId="tunznaky">
    <w:name w:val="tučné znaky"/>
    <w:basedOn w:val="Standardnpsmoodstavce"/>
    <w:link w:val="tun"/>
    <w:rsid w:val="002C260C"/>
    <w:rPr>
      <w:rFonts w:ascii="Trebuchet MS" w:eastAsia="Times New Roman" w:hAnsi="Trebuchet MS" w:cs="Times New Roman"/>
      <w:b/>
      <w:sz w:val="20"/>
      <w:szCs w:val="20"/>
    </w:rPr>
  </w:style>
  <w:style w:type="paragraph" w:customStyle="1" w:styleId="Informaceoverku">
    <w:name w:val="Informace o večírku"/>
    <w:basedOn w:val="Normln"/>
    <w:rsid w:val="00DB7A15"/>
    <w:pPr>
      <w:spacing w:after="240"/>
    </w:pPr>
    <w:rPr>
      <w:rFonts w:asciiTheme="majorHAnsi" w:hAnsiTheme="majorHAnsi"/>
      <w:color w:val="4D160F" w:themeColor="accent2" w:themeShade="80"/>
      <w:sz w:val="20"/>
      <w:szCs w:val="20"/>
    </w:rPr>
  </w:style>
  <w:style w:type="paragraph" w:customStyle="1" w:styleId="Textbubliny1">
    <w:name w:val="Text bubliny1"/>
    <w:basedOn w:val="Normln"/>
    <w:link w:val="Znaktextububliny"/>
    <w:uiPriority w:val="99"/>
    <w:semiHidden/>
    <w:unhideWhenUsed/>
    <w:rsid w:val="00994568"/>
    <w:rPr>
      <w:rFonts w:ascii="Tahoma" w:hAnsi="Tahoma" w:cs="Tahoma"/>
      <w:sz w:val="16"/>
      <w:szCs w:val="16"/>
    </w:rPr>
  </w:style>
  <w:style w:type="character" w:customStyle="1" w:styleId="Znaktextububliny">
    <w:name w:val="Znak textu bubliny"/>
    <w:basedOn w:val="Standardnpsmoodstavce"/>
    <w:link w:val="Textbubliny1"/>
    <w:uiPriority w:val="99"/>
    <w:semiHidden/>
    <w:rsid w:val="00994568"/>
    <w:rPr>
      <w:rFonts w:ascii="Tahoma" w:hAnsi="Tahoma" w:cs="Tahoma"/>
      <w:sz w:val="16"/>
      <w:szCs w:val="16"/>
    </w:rPr>
  </w:style>
  <w:style w:type="paragraph" w:customStyle="1" w:styleId="Informaceoverkukurzva">
    <w:name w:val="Informace o večírku – kurzíva"/>
    <w:basedOn w:val="Normln"/>
    <w:qFormat/>
    <w:rsid w:val="00DB7A15"/>
    <w:pPr>
      <w:spacing w:after="240"/>
    </w:pPr>
    <w:rPr>
      <w:rFonts w:asciiTheme="majorHAnsi" w:hAnsiTheme="majorHAnsi"/>
      <w:i/>
      <w:color w:val="4D160F" w:themeColor="accent2" w:themeShade="8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1A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1A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304C"/>
    <w:pPr>
      <w:spacing w:after="0" w:line="240" w:lineRule="auto"/>
    </w:pPr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">
    <w:name w:val="nadpis 1"/>
    <w:basedOn w:val="Normln"/>
    <w:next w:val="Normln"/>
    <w:link w:val="Znaknadpisu1"/>
    <w:qFormat/>
    <w:rsid w:val="00DB7A15"/>
    <w:pPr>
      <w:spacing w:before="120" w:after="120" w:line="204" w:lineRule="auto"/>
      <w:ind w:left="-144"/>
      <w:outlineLvl w:val="0"/>
    </w:pPr>
    <w:rPr>
      <w:rFonts w:asciiTheme="majorHAnsi" w:hAnsiTheme="majorHAnsi"/>
      <w:color w:val="4D160F" w:themeColor="accent2" w:themeShade="80"/>
      <w:sz w:val="96"/>
      <w:szCs w:val="96"/>
    </w:rPr>
  </w:style>
  <w:style w:type="paragraph" w:customStyle="1" w:styleId="nadpis2">
    <w:name w:val="nadpis 2"/>
    <w:basedOn w:val="Normln"/>
    <w:next w:val="Normln"/>
    <w:link w:val="Znaknadpisu2"/>
    <w:qFormat/>
    <w:rsid w:val="00DB7A15"/>
    <w:pPr>
      <w:outlineLvl w:val="1"/>
    </w:pPr>
    <w:rPr>
      <w:rFonts w:asciiTheme="majorHAnsi" w:hAnsiTheme="majorHAnsi"/>
      <w:color w:val="4D160F" w:themeColor="accent2" w:themeShade="80"/>
      <w:sz w:val="36"/>
      <w:szCs w:val="36"/>
    </w:rPr>
  </w:style>
  <w:style w:type="paragraph" w:customStyle="1" w:styleId="nadpis3">
    <w:name w:val="nadpis 3"/>
    <w:basedOn w:val="Normln"/>
    <w:next w:val="Normln"/>
    <w:link w:val="Znaknadpisu3"/>
    <w:qFormat/>
    <w:rsid w:val="002C260C"/>
    <w:pPr>
      <w:outlineLvl w:val="2"/>
    </w:pPr>
    <w:rPr>
      <w:rFonts w:ascii="Trebuchet MS" w:eastAsia="Times New Roman" w:hAnsi="Trebuchet MS" w:cs="Times New Roman"/>
      <w:caps/>
      <w:color w:val="D90000"/>
      <w:sz w:val="28"/>
      <w:szCs w:val="28"/>
    </w:rPr>
  </w:style>
  <w:style w:type="character" w:customStyle="1" w:styleId="Znaknadpisu1">
    <w:name w:val="Znak nadpisu 1"/>
    <w:basedOn w:val="Standardnpsmoodstavce"/>
    <w:link w:val="nadpis1"/>
    <w:rsid w:val="00DB7A15"/>
    <w:rPr>
      <w:rFonts w:asciiTheme="majorHAnsi" w:hAnsiTheme="majorHAnsi"/>
      <w:color w:val="4D160F" w:themeColor="accent2" w:themeShade="80"/>
      <w:sz w:val="96"/>
      <w:szCs w:val="96"/>
    </w:rPr>
  </w:style>
  <w:style w:type="character" w:customStyle="1" w:styleId="Znaknadpisu2">
    <w:name w:val="Znak nadpisu 2"/>
    <w:basedOn w:val="Standardnpsmoodstavce"/>
    <w:link w:val="nadpis2"/>
    <w:rsid w:val="00DB7A15"/>
    <w:rPr>
      <w:rFonts w:asciiTheme="majorHAnsi" w:hAnsiTheme="majorHAnsi"/>
      <w:color w:val="4D160F" w:themeColor="accent2" w:themeShade="80"/>
      <w:sz w:val="36"/>
      <w:szCs w:val="36"/>
    </w:rPr>
  </w:style>
  <w:style w:type="character" w:customStyle="1" w:styleId="Znaknadpisu3">
    <w:name w:val="Znak nadpisu 3"/>
    <w:basedOn w:val="Standardnpsmoodstavce"/>
    <w:link w:val="nadpis3"/>
    <w:rsid w:val="002C260C"/>
    <w:rPr>
      <w:rFonts w:ascii="Trebuchet MS" w:eastAsia="Times New Roman" w:hAnsi="Trebuchet MS" w:cs="Times New Roman"/>
      <w:caps/>
      <w:color w:val="D90000"/>
      <w:sz w:val="28"/>
      <w:szCs w:val="28"/>
    </w:rPr>
  </w:style>
  <w:style w:type="paragraph" w:customStyle="1" w:styleId="nzevspolenosti">
    <w:name w:val="název společnosti"/>
    <w:basedOn w:val="Normln"/>
    <w:rsid w:val="00463176"/>
    <w:pPr>
      <w:spacing w:after="240"/>
      <w:contextualSpacing/>
    </w:pPr>
    <w:rPr>
      <w:rFonts w:asciiTheme="majorHAnsi" w:hAnsiTheme="majorHAnsi"/>
      <w:color w:val="4D160F" w:themeColor="accent2" w:themeShade="80"/>
      <w:sz w:val="20"/>
      <w:szCs w:val="20"/>
    </w:rPr>
  </w:style>
  <w:style w:type="paragraph" w:customStyle="1" w:styleId="tun">
    <w:name w:val="tučné"/>
    <w:basedOn w:val="Normln"/>
    <w:link w:val="tunznaky"/>
    <w:rsid w:val="002C260C"/>
    <w:rPr>
      <w:rFonts w:ascii="Trebuchet MS" w:eastAsia="Times New Roman" w:hAnsi="Trebuchet MS" w:cs="Times New Roman"/>
      <w:b/>
      <w:sz w:val="20"/>
      <w:szCs w:val="20"/>
    </w:rPr>
  </w:style>
  <w:style w:type="character" w:customStyle="1" w:styleId="tunznaky">
    <w:name w:val="tučné znaky"/>
    <w:basedOn w:val="Standardnpsmoodstavce"/>
    <w:link w:val="tun"/>
    <w:rsid w:val="002C260C"/>
    <w:rPr>
      <w:rFonts w:ascii="Trebuchet MS" w:eastAsia="Times New Roman" w:hAnsi="Trebuchet MS" w:cs="Times New Roman"/>
      <w:b/>
      <w:sz w:val="20"/>
      <w:szCs w:val="20"/>
    </w:rPr>
  </w:style>
  <w:style w:type="paragraph" w:customStyle="1" w:styleId="Informaceoverku">
    <w:name w:val="Informace o večírku"/>
    <w:basedOn w:val="Normln"/>
    <w:rsid w:val="00DB7A15"/>
    <w:pPr>
      <w:spacing w:after="240"/>
    </w:pPr>
    <w:rPr>
      <w:rFonts w:asciiTheme="majorHAnsi" w:hAnsiTheme="majorHAnsi"/>
      <w:color w:val="4D160F" w:themeColor="accent2" w:themeShade="80"/>
      <w:sz w:val="20"/>
      <w:szCs w:val="20"/>
    </w:rPr>
  </w:style>
  <w:style w:type="paragraph" w:customStyle="1" w:styleId="Textbubliny1">
    <w:name w:val="Text bubliny1"/>
    <w:basedOn w:val="Normln"/>
    <w:link w:val="Znaktextububliny"/>
    <w:uiPriority w:val="99"/>
    <w:semiHidden/>
    <w:unhideWhenUsed/>
    <w:rsid w:val="00994568"/>
    <w:rPr>
      <w:rFonts w:ascii="Tahoma" w:hAnsi="Tahoma" w:cs="Tahoma"/>
      <w:sz w:val="16"/>
      <w:szCs w:val="16"/>
    </w:rPr>
  </w:style>
  <w:style w:type="character" w:customStyle="1" w:styleId="Znaktextububliny">
    <w:name w:val="Znak textu bubliny"/>
    <w:basedOn w:val="Standardnpsmoodstavce"/>
    <w:link w:val="Textbubliny1"/>
    <w:uiPriority w:val="99"/>
    <w:semiHidden/>
    <w:rsid w:val="00994568"/>
    <w:rPr>
      <w:rFonts w:ascii="Tahoma" w:hAnsi="Tahoma" w:cs="Tahoma"/>
      <w:sz w:val="16"/>
      <w:szCs w:val="16"/>
    </w:rPr>
  </w:style>
  <w:style w:type="paragraph" w:customStyle="1" w:styleId="Informaceoverkukurzva">
    <w:name w:val="Informace o večírku – kurzíva"/>
    <w:basedOn w:val="Normln"/>
    <w:qFormat/>
    <w:rsid w:val="00DB7A15"/>
    <w:pPr>
      <w:spacing w:after="240"/>
    </w:pPr>
    <w:rPr>
      <w:rFonts w:asciiTheme="majorHAnsi" w:hAnsiTheme="majorHAnsi"/>
      <w:i/>
      <w:color w:val="4D160F" w:themeColor="accent2" w:themeShade="8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1A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1A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a%20Poho&#345;alov&#225;\AppData\Roaming\Microsoft\&#352;ablony\coholidaypartyinvite.dotx" TargetMode="External"/></Relationships>
</file>

<file path=word/theme/theme1.xml><?xml version="1.0" encoding="utf-8"?>
<a:theme xmlns:a="http://schemas.openxmlformats.org/drawingml/2006/main" name="Office Theme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5820A30-E907-4357-BD78-B41125B4A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coholidaypartyinvite</Template>
  <TotalTime>63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Holiday party invitation (for business event)</vt:lpstr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Holiday party invitation (for business event)</dc:title>
  <dc:creator>Eva Pohořalová</dc:creator>
  <cp:lastModifiedBy>Ivana Růžičková</cp:lastModifiedBy>
  <cp:revision>12</cp:revision>
  <cp:lastPrinted>2007-11-09T18:12:00Z</cp:lastPrinted>
  <dcterms:created xsi:type="dcterms:W3CDTF">2016-12-06T19:19:00Z</dcterms:created>
  <dcterms:modified xsi:type="dcterms:W3CDTF">2016-12-07T11:16:00Z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TC102461789990</vt:lpwstr>
  </property>
</Properties>
</file>